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035" w:rsidRDefault="002F7035" w:rsidP="002F703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1</w:t>
      </w:r>
    </w:p>
    <w:p w:rsidR="002F7035" w:rsidRDefault="002F7035" w:rsidP="00224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703A" w:rsidRPr="001A703A" w:rsidRDefault="001A703A" w:rsidP="00224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– график</w:t>
      </w:r>
    </w:p>
    <w:p w:rsidR="001A703A" w:rsidRPr="001A703A" w:rsidRDefault="00296EAE" w:rsidP="00224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1A703A"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опровождения введения федерального государственного образовательного</w:t>
      </w:r>
    </w:p>
    <w:p w:rsidR="001A703A" w:rsidRPr="001A703A" w:rsidRDefault="00296EAE" w:rsidP="00224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1A703A"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тандарта дошкольного образования</w:t>
      </w:r>
    </w:p>
    <w:p w:rsidR="001A703A" w:rsidRDefault="001A703A" w:rsidP="00224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МБДОУ </w:t>
      </w:r>
      <w:r w:rsidR="00296E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Чистопольского муниципального района РТ</w:t>
      </w:r>
    </w:p>
    <w:p w:rsidR="002240F2" w:rsidRPr="001A703A" w:rsidRDefault="002240F2" w:rsidP="00224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703A" w:rsidRPr="001A703A" w:rsidRDefault="001A703A" w:rsidP="001A703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 </w:t>
      </w: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процессом введения ФГОС в </w:t>
      </w:r>
      <w:r w:rsidR="00296EA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1A703A" w:rsidRPr="001A703A" w:rsidRDefault="001A703A" w:rsidP="001A703A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1A703A" w:rsidRPr="001A703A" w:rsidRDefault="001A703A" w:rsidP="001A703A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методическое и информационное сопровождение реализации ФГОС;</w:t>
      </w:r>
    </w:p>
    <w:p w:rsidR="001A703A" w:rsidRPr="001A703A" w:rsidRDefault="001A703A" w:rsidP="001A703A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Разработать организационно – управленческие решения, регулирующие  реализацию введения ФГОС  </w:t>
      </w:r>
      <w:proofErr w:type="gramStart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A703A" w:rsidRPr="001A703A" w:rsidRDefault="001A703A" w:rsidP="001A703A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Наполнить нормативно-правовую базу необходимыми документами, регулирующими реализацию ФГОС;</w:t>
      </w:r>
    </w:p>
    <w:p w:rsidR="001A703A" w:rsidRPr="001A703A" w:rsidRDefault="001A703A" w:rsidP="001A703A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Организовать эффективную кадровую политику по сопровождению ФГОС </w:t>
      </w:r>
      <w:proofErr w:type="gramStart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A703A" w:rsidRDefault="001A703A" w:rsidP="00CC00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Целевая группа участников:</w:t>
      </w:r>
      <w:r w:rsidR="00296E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96EAE" w:rsidRPr="00296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методист по дошкольному воспитанию Управления образования, </w:t>
      </w: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6EA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заведующие ДОУ</w:t>
      </w: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96EA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старшие воспитатели ДОУ, педагоги ДОУ, родители.</w:t>
      </w:r>
    </w:p>
    <w:p w:rsidR="00CC0073" w:rsidRPr="001A703A" w:rsidRDefault="00CC0073" w:rsidP="00CC00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03A" w:rsidRPr="001A703A" w:rsidRDefault="001A703A" w:rsidP="00CC00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</w:p>
    <w:p w:rsidR="001A703A" w:rsidRPr="001A703A" w:rsidRDefault="001A703A" w:rsidP="00CC007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Организационно методическое сопровождение, способствующее  введению ФГОС в </w:t>
      </w:r>
      <w:r w:rsidR="00296EA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1A703A" w:rsidRPr="001A703A" w:rsidRDefault="001A703A" w:rsidP="00CC007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Разработаны организационн</w:t>
      </w:r>
      <w:proofErr w:type="gramStart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управленческие решения, регулирующие реализацию ФГОС.</w:t>
      </w:r>
    </w:p>
    <w:p w:rsidR="001A703A" w:rsidRPr="001A703A" w:rsidRDefault="001A703A" w:rsidP="00CC007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</w:t>
      </w:r>
      <w:proofErr w:type="gramStart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правовая база наполнена необходимыми документами, регулирующими реализацию ФГОС ДО;</w:t>
      </w:r>
    </w:p>
    <w:p w:rsidR="001A703A" w:rsidRDefault="001A703A" w:rsidP="00CC007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Организована эффективная кадровая политика, позволяющая реализовать сопровождение по внедрению ФГОС в текущем учебном году, имеется  перспективное  планирование работы в данном направлении.</w:t>
      </w:r>
    </w:p>
    <w:p w:rsidR="00CC0073" w:rsidRPr="001A703A" w:rsidRDefault="00CC0073" w:rsidP="00CC007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412" w:type="dxa"/>
        <w:tblInd w:w="-601" w:type="dxa"/>
        <w:tblLook w:val="04A0" w:firstRow="1" w:lastRow="0" w:firstColumn="1" w:lastColumn="0" w:noHBand="0" w:noVBand="1"/>
      </w:tblPr>
      <w:tblGrid>
        <w:gridCol w:w="576"/>
        <w:gridCol w:w="4102"/>
        <w:gridCol w:w="1260"/>
        <w:gridCol w:w="2130"/>
        <w:gridCol w:w="2344"/>
      </w:tblGrid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spellEnd"/>
            <w:proofErr w:type="gramEnd"/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130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Планируемый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</w:tr>
      <w:tr w:rsidR="001A703A" w:rsidRPr="001A703A" w:rsidTr="00564E28">
        <w:tc>
          <w:tcPr>
            <w:tcW w:w="10412" w:type="dxa"/>
            <w:gridSpan w:val="5"/>
          </w:tcPr>
          <w:p w:rsidR="001A703A" w:rsidRPr="001A703A" w:rsidRDefault="001A703A" w:rsidP="001A70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1.Нормативно-правовое обеспечение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102" w:type="dxa"/>
          </w:tcPr>
          <w:p w:rsidR="001A703A" w:rsidRPr="001A703A" w:rsidRDefault="001A703A" w:rsidP="00296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– граф</w:t>
            </w:r>
            <w:r w:rsidR="00296EAE">
              <w:rPr>
                <w:rFonts w:ascii="Times New Roman" w:hAnsi="Times New Roman" w:cs="Times New Roman"/>
                <w:sz w:val="24"/>
                <w:szCs w:val="24"/>
              </w:rPr>
              <w:t xml:space="preserve">ика  реализации ФГОС ДО на 2013-2014,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r w:rsidR="00296EAE">
              <w:rPr>
                <w:rFonts w:ascii="Times New Roman" w:hAnsi="Times New Roman" w:cs="Times New Roman"/>
                <w:sz w:val="24"/>
                <w:szCs w:val="24"/>
              </w:rPr>
              <w:t xml:space="preserve"> -2015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год; принятие  приказа «Об утверждении плана – графика введения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1A703A" w:rsidRPr="001A703A" w:rsidRDefault="00296EAE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130" w:type="dxa"/>
          </w:tcPr>
          <w:p w:rsidR="001A703A" w:rsidRPr="001A703A" w:rsidRDefault="00296EAE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План – график,</w:t>
            </w:r>
          </w:p>
          <w:p w:rsidR="001A703A" w:rsidRPr="001A703A" w:rsidRDefault="00296EAE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102" w:type="dxa"/>
          </w:tcPr>
          <w:p w:rsidR="001A703A" w:rsidRPr="001A703A" w:rsidRDefault="001A703A" w:rsidP="00296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Анализ исполнения нормативных документов федерального, регионального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6E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296E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уровней; корректировка и внесение изменений в нор</w:t>
            </w:r>
            <w:r w:rsidR="00296EAE">
              <w:rPr>
                <w:rFonts w:ascii="Times New Roman" w:hAnsi="Times New Roman" w:cs="Times New Roman"/>
                <w:sz w:val="24"/>
                <w:szCs w:val="24"/>
              </w:rPr>
              <w:t xml:space="preserve">мативно – правовые документы,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принятие новых документов.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1A703A" w:rsidP="00296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r w:rsidR="00296EAE">
              <w:rPr>
                <w:rFonts w:ascii="Times New Roman" w:hAnsi="Times New Roman" w:cs="Times New Roman"/>
                <w:sz w:val="24"/>
                <w:szCs w:val="24"/>
              </w:rPr>
              <w:t>творческой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Изменения в нормативные документы; новые нормативные документы.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исполнения нормативно-правовых документов, принятых к исполнению (сайт Министерства образования РФ и </w:t>
            </w:r>
            <w:r w:rsidR="00296EAE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296EAE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</w:tc>
        <w:tc>
          <w:tcPr>
            <w:tcW w:w="0" w:type="auto"/>
          </w:tcPr>
          <w:p w:rsidR="001A703A" w:rsidRPr="001A703A" w:rsidRDefault="00296EAE" w:rsidP="00296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4102" w:type="dxa"/>
          </w:tcPr>
          <w:p w:rsidR="001A703A" w:rsidRPr="001A703A" w:rsidRDefault="001A703A" w:rsidP="00296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работы по введению ФГОС за год </w:t>
            </w:r>
          </w:p>
        </w:tc>
        <w:tc>
          <w:tcPr>
            <w:tcW w:w="0" w:type="auto"/>
          </w:tcPr>
          <w:p w:rsidR="001A703A" w:rsidRPr="001A703A" w:rsidRDefault="00296EAE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130" w:type="dxa"/>
          </w:tcPr>
          <w:p w:rsidR="001A703A" w:rsidRPr="001A703A" w:rsidRDefault="00296EAE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0" w:type="auto"/>
          </w:tcPr>
          <w:p w:rsidR="001A703A" w:rsidRPr="001A703A" w:rsidRDefault="00296EAE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1A703A" w:rsidRPr="001A703A" w:rsidTr="00564E28">
        <w:tc>
          <w:tcPr>
            <w:tcW w:w="10412" w:type="dxa"/>
            <w:gridSpan w:val="5"/>
          </w:tcPr>
          <w:p w:rsidR="001A703A" w:rsidRPr="001A703A" w:rsidRDefault="001A703A" w:rsidP="001A70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Организационное обеспечение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ДОУ в </w:t>
            </w:r>
            <w:proofErr w:type="spell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самоэкспертизе</w:t>
            </w:r>
            <w:proofErr w:type="spell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, внешней экспертизе: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 разработанных локальных актов, утвержденных в период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анализ деятельности и принятие управленческих решений.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30" w:type="dxa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</w:t>
            </w:r>
          </w:p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изучения опыта внедрения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других детских садах</w:t>
            </w:r>
            <w:r w:rsidR="00CC0F7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30" w:type="dxa"/>
          </w:tcPr>
          <w:p w:rsidR="00CC0F7D" w:rsidRPr="001A703A" w:rsidRDefault="00CC0F7D" w:rsidP="00CC0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</w:t>
            </w:r>
          </w:p>
          <w:p w:rsidR="001A703A" w:rsidRPr="001A703A" w:rsidRDefault="00CC0F7D" w:rsidP="00CC0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Распространение изученного опыта.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102" w:type="dxa"/>
          </w:tcPr>
          <w:p w:rsidR="001A703A" w:rsidRPr="001A703A" w:rsidRDefault="001A703A" w:rsidP="00CC0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Организация и  проведение мастер – классов, семинаров</w:t>
            </w:r>
            <w:r w:rsidR="00CC0F7D">
              <w:rPr>
                <w:rFonts w:ascii="Times New Roman" w:hAnsi="Times New Roman" w:cs="Times New Roman"/>
                <w:sz w:val="24"/>
                <w:szCs w:val="24"/>
              </w:rPr>
              <w:t xml:space="preserve">, круглых столов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 w:rsidR="00CC0F7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заведующих, старших воспитателей и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30" w:type="dxa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заявки на курсы повышения квалификации педагогических работников ДОУ  по вопросам 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30" w:type="dxa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О.В, заведующие МБДОУ</w:t>
            </w:r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курсов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проведения мониторинга готовности педагогических работников к работе по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стартовая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диагностика) и последующих мониторинговых процедур</w:t>
            </w:r>
          </w:p>
        </w:tc>
        <w:tc>
          <w:tcPr>
            <w:tcW w:w="0" w:type="auto"/>
          </w:tcPr>
          <w:p w:rsidR="001A703A" w:rsidRPr="001A703A" w:rsidRDefault="00564E28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30" w:type="dxa"/>
          </w:tcPr>
          <w:p w:rsidR="001A703A" w:rsidRPr="001A703A" w:rsidRDefault="00564E28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</w:t>
            </w:r>
          </w:p>
        </w:tc>
        <w:tc>
          <w:tcPr>
            <w:tcW w:w="0" w:type="auto"/>
          </w:tcPr>
          <w:p w:rsidR="001A703A" w:rsidRPr="001A703A" w:rsidRDefault="00564E28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родителей (выяснение мнения родителей о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2014</w:t>
            </w:r>
          </w:p>
        </w:tc>
        <w:tc>
          <w:tcPr>
            <w:tcW w:w="2130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анкетирования</w:t>
            </w:r>
          </w:p>
        </w:tc>
      </w:tr>
      <w:tr w:rsidR="001A703A" w:rsidRPr="001A703A" w:rsidTr="00564E28">
        <w:tc>
          <w:tcPr>
            <w:tcW w:w="10412" w:type="dxa"/>
            <w:gridSpan w:val="5"/>
          </w:tcPr>
          <w:p w:rsidR="001A703A" w:rsidRPr="001A703A" w:rsidRDefault="001A703A" w:rsidP="001A70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Кадровое и научно – методическое обеспечение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профессионального уровня педагогических кадров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 курсы повышения квалификации педагогических работников по вопросам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изучение, обсуждение и реализация методических рекомендаций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30" w:type="dxa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О.В, заведующие МБДОУ</w:t>
            </w:r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курсов, выполнение рекомендаций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обсуждение и реализация методических рекомендаций, информационно-методических писем федерального, регионального и муниципального уровня по вопросам введения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О.В, заведующие МБДОУ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Выполнение методических рекомендаций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методической базой </w:t>
            </w:r>
            <w:r w:rsidR="00CC0F7D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ДОУ в соответствии с Программой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 определение соответствия методических комплексов, рабочих программ, требованиям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 внесение новых методических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рекомендаций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корректировка</w:t>
            </w:r>
            <w:r w:rsidR="00CC0F7D">
              <w:rPr>
                <w:rFonts w:ascii="Times New Roman" w:hAnsi="Times New Roman" w:cs="Times New Roman"/>
                <w:sz w:val="24"/>
                <w:szCs w:val="24"/>
              </w:rPr>
              <w:t xml:space="preserve"> ООП,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программ.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30" w:type="dxa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О.В, заведующие МБДОУ</w:t>
            </w:r>
          </w:p>
        </w:tc>
        <w:tc>
          <w:tcPr>
            <w:tcW w:w="0" w:type="auto"/>
          </w:tcPr>
          <w:p w:rsidR="001A703A" w:rsidRPr="001A703A" w:rsidRDefault="00CC0F7D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ООП, рабочих программ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Контроль: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 выполнение плана – графика реализации ФГОС </w:t>
            </w:r>
            <w:r w:rsidR="00467805">
              <w:rPr>
                <w:rFonts w:ascii="Times New Roman" w:hAnsi="Times New Roman" w:cs="Times New Roman"/>
                <w:sz w:val="24"/>
                <w:szCs w:val="24"/>
              </w:rPr>
              <w:t xml:space="preserve"> ДО в 20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13-2014</w:t>
            </w:r>
            <w:r w:rsidR="00467805">
              <w:rPr>
                <w:rFonts w:ascii="Times New Roman" w:hAnsi="Times New Roman" w:cs="Times New Roman"/>
                <w:sz w:val="24"/>
                <w:szCs w:val="24"/>
              </w:rPr>
              <w:t xml:space="preserve">, 2014-2015 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году; </w:t>
            </w:r>
            <w:proofErr w:type="gramEnd"/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выполнение  плана – графика прохождения курсовой подготовки;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заказа и закупки методической литературы.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Диагностика результатов повышения квалификации: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проведение мониторинга результативности и эффективности повышения квалификации педагогических работников путем курсовой подготовки, самообразования, системы участия в методических мероприятиях и конкурсах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467805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</w:t>
            </w:r>
          </w:p>
        </w:tc>
        <w:tc>
          <w:tcPr>
            <w:tcW w:w="0" w:type="auto"/>
          </w:tcPr>
          <w:p w:rsidR="001A703A" w:rsidRPr="001A703A" w:rsidRDefault="00467805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Отчет, справка</w:t>
            </w:r>
            <w:bookmarkStart w:id="0" w:name="_GoBack"/>
            <w:bookmarkEnd w:id="0"/>
          </w:p>
        </w:tc>
      </w:tr>
      <w:tr w:rsidR="001A703A" w:rsidRPr="001A703A" w:rsidTr="00564E28">
        <w:tc>
          <w:tcPr>
            <w:tcW w:w="10412" w:type="dxa"/>
            <w:gridSpan w:val="5"/>
          </w:tcPr>
          <w:p w:rsidR="001A703A" w:rsidRPr="001A703A" w:rsidRDefault="001A703A" w:rsidP="001A70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4.Информационное обеспечение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Изучение журналов «Современное  дошкольное образование», «Дошкольное образование», «Управление ДОУ».</w:t>
            </w:r>
          </w:p>
          <w:p w:rsidR="001A703A" w:rsidRPr="001A703A" w:rsidRDefault="001A703A" w:rsidP="004E29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информации на сайтах Министерства образования РФ и </w:t>
            </w:r>
            <w:r w:rsidR="004E29AB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МБДОУ, педагоги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информационными материалами на сайте по вопросам 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Наполнение и своевременное обновление раздела «ФГОС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» на сайте ДОУ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102" w:type="dxa"/>
          </w:tcPr>
          <w:p w:rsidR="001A703A" w:rsidRPr="001A703A" w:rsidRDefault="001A703A" w:rsidP="004E29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отчет о реализации плана введения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E29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1A703A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130" w:type="dxa"/>
          </w:tcPr>
          <w:p w:rsidR="001A703A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Маслакова О.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1A703A" w:rsidRPr="001A703A" w:rsidRDefault="0065779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>тчет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  <w:r w:rsidR="004E29A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ля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будущих первоклассников</w:t>
            </w:r>
          </w:p>
        </w:tc>
        <w:tc>
          <w:tcPr>
            <w:tcW w:w="0" w:type="auto"/>
          </w:tcPr>
          <w:p w:rsid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апрель 2014</w:t>
            </w:r>
          </w:p>
          <w:p w:rsidR="004E29AB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2014</w:t>
            </w:r>
          </w:p>
        </w:tc>
        <w:tc>
          <w:tcPr>
            <w:tcW w:w="2130" w:type="dxa"/>
          </w:tcPr>
          <w:p w:rsidR="001A703A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Протокол собрания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стенд о введении и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Оформление стенда</w:t>
            </w:r>
          </w:p>
        </w:tc>
      </w:tr>
      <w:tr w:rsidR="001A703A" w:rsidRPr="001A703A" w:rsidTr="00564E28">
        <w:tc>
          <w:tcPr>
            <w:tcW w:w="10412" w:type="dxa"/>
            <w:gridSpan w:val="5"/>
          </w:tcPr>
          <w:p w:rsidR="001A703A" w:rsidRPr="001A703A" w:rsidRDefault="001A703A" w:rsidP="001A70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Финансовое обеспечение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Анализ: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 материально – технической базы ДОУ с учетом пополнения МТБ 2013 – 2014 учебного года и необходимости обеспечения условий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 в 2014-2015у.г.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анализ работы Интернет – ресурсов.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обеспеченность методической литературой.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</w:tcPr>
          <w:p w:rsidR="001A703A" w:rsidRPr="001A703A" w:rsidRDefault="004E29A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МБДОУ, старшие воспитатели</w:t>
            </w:r>
          </w:p>
        </w:tc>
        <w:tc>
          <w:tcPr>
            <w:tcW w:w="0" w:type="auto"/>
          </w:tcPr>
          <w:p w:rsidR="001A703A" w:rsidRPr="001A703A" w:rsidRDefault="0065779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E29AB">
              <w:rPr>
                <w:rFonts w:ascii="Times New Roman" w:hAnsi="Times New Roman" w:cs="Times New Roman"/>
                <w:sz w:val="24"/>
                <w:szCs w:val="24"/>
              </w:rPr>
              <w:t>правка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методической литературы и методических пособий, используемые в образовательном процессе </w:t>
            </w:r>
            <w:r w:rsidR="005F33C3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ДОУ в соответствии с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5F33C3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МБДОУ, старшие воспитатели, педагоги</w:t>
            </w:r>
          </w:p>
        </w:tc>
        <w:tc>
          <w:tcPr>
            <w:tcW w:w="0" w:type="auto"/>
          </w:tcPr>
          <w:p w:rsidR="001A703A" w:rsidRPr="001A703A" w:rsidRDefault="0065779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>правка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Подготовка  к 2014-2015 учебному году: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-инвентаризация материально – технической базы на соответствие требованиям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составление проекта плана пополнить МТБ на 2015г.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- корректировка плана ФХД на 2015г.</w:t>
            </w:r>
          </w:p>
        </w:tc>
        <w:tc>
          <w:tcPr>
            <w:tcW w:w="0" w:type="auto"/>
          </w:tcPr>
          <w:p w:rsidR="001A703A" w:rsidRPr="001A703A" w:rsidRDefault="0050107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Июнь-август 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30" w:type="dxa"/>
          </w:tcPr>
          <w:p w:rsidR="001A703A" w:rsidRPr="001A703A" w:rsidRDefault="0050107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</w:t>
            </w:r>
          </w:p>
        </w:tc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План проект на 2014-2015</w:t>
            </w:r>
          </w:p>
        </w:tc>
      </w:tr>
      <w:tr w:rsidR="00472703" w:rsidRPr="001A703A" w:rsidTr="00564E28">
        <w:tc>
          <w:tcPr>
            <w:tcW w:w="0" w:type="auto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4102" w:type="dxa"/>
          </w:tcPr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A703A" w:rsidRPr="001A703A" w:rsidRDefault="001A703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 xml:space="preserve">- выполнением плана финансово – хозяйственной деятельности по позициям реализации ФГОС </w:t>
            </w:r>
            <w:proofErr w:type="gramStart"/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</w:tcPr>
          <w:p w:rsidR="001A703A" w:rsidRPr="001A703A" w:rsidRDefault="0050107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0" w:type="dxa"/>
          </w:tcPr>
          <w:p w:rsidR="001A703A" w:rsidRPr="001A703A" w:rsidRDefault="0050107A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МБДОУ</w:t>
            </w:r>
          </w:p>
        </w:tc>
        <w:tc>
          <w:tcPr>
            <w:tcW w:w="0" w:type="auto"/>
          </w:tcPr>
          <w:p w:rsidR="001A703A" w:rsidRPr="001A703A" w:rsidRDefault="0065779B" w:rsidP="001A7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03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A703A" w:rsidRPr="001A703A">
              <w:rPr>
                <w:rFonts w:ascii="Times New Roman" w:hAnsi="Times New Roman" w:cs="Times New Roman"/>
                <w:sz w:val="24"/>
                <w:szCs w:val="24"/>
              </w:rPr>
              <w:t>правка</w:t>
            </w:r>
          </w:p>
        </w:tc>
      </w:tr>
    </w:tbl>
    <w:p w:rsidR="001A703A" w:rsidRPr="001A703A" w:rsidRDefault="001A703A" w:rsidP="001A703A">
      <w:pPr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03A" w:rsidRPr="001A703A" w:rsidRDefault="001A703A" w:rsidP="001A703A">
      <w:pPr>
        <w:rPr>
          <w:rFonts w:ascii="Calibri" w:eastAsia="Times New Roman" w:hAnsi="Calibri" w:cs="Times New Roman"/>
          <w:lang w:eastAsia="ru-RU"/>
        </w:rPr>
      </w:pPr>
    </w:p>
    <w:p w:rsidR="00843748" w:rsidRDefault="00843748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 w:rsidP="00CA655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A6554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</w:t>
      </w:r>
    </w:p>
    <w:p w:rsidR="00CA6554" w:rsidRDefault="00CA6554" w:rsidP="00CA6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Состав рабочей группы по введению ФГОС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Маслакова О.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методист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дошкольному воспитанию МКУ «Управления образования исполнительного комитета Чистопольского муниципального района РТ»</w:t>
      </w: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Зюлина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И.А – старший воспитатель МАДОУ № 20</w:t>
      </w: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Данилина Е.А – старший воспитатель МБДОУ № 6</w:t>
      </w: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Салтыкова Н.Н – старший воспитатель МБДОУ № 11</w:t>
      </w: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Тухватуллина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И.А – старший воспитатель МБДОУ № 17</w:t>
      </w: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Сафина С.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старший воспитатель МБДОУ № 28</w:t>
      </w: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Мардашова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Г.Ж - старший воспитатель МБДОУ № 1</w:t>
      </w: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A6554" w:rsidRPr="00CA6554" w:rsidRDefault="00CA6554" w:rsidP="00CA65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A6554" w:rsidRDefault="00CA6554" w:rsidP="00CA6554">
      <w:pPr>
        <w:jc w:val="right"/>
      </w:pPr>
    </w:p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p w:rsidR="00CA6554" w:rsidRDefault="00CA6554"/>
    <w:sectPr w:rsidR="00CA6554" w:rsidSect="00B06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45BB1"/>
    <w:multiLevelType w:val="hybridMultilevel"/>
    <w:tmpl w:val="B94AE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1D48C6"/>
    <w:multiLevelType w:val="hybridMultilevel"/>
    <w:tmpl w:val="3D46F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30E"/>
    <w:rsid w:val="001A703A"/>
    <w:rsid w:val="002240F2"/>
    <w:rsid w:val="00296EAE"/>
    <w:rsid w:val="002F7035"/>
    <w:rsid w:val="00467805"/>
    <w:rsid w:val="00472703"/>
    <w:rsid w:val="004E29AB"/>
    <w:rsid w:val="0050107A"/>
    <w:rsid w:val="00564E28"/>
    <w:rsid w:val="005F33C3"/>
    <w:rsid w:val="0065779B"/>
    <w:rsid w:val="00843748"/>
    <w:rsid w:val="0089030E"/>
    <w:rsid w:val="00C05076"/>
    <w:rsid w:val="00CA6554"/>
    <w:rsid w:val="00CC0073"/>
    <w:rsid w:val="00CC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A703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A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A703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A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Сунгатуллина</cp:lastModifiedBy>
  <cp:revision>15</cp:revision>
  <cp:lastPrinted>2014-05-13T07:51:00Z</cp:lastPrinted>
  <dcterms:created xsi:type="dcterms:W3CDTF">2014-05-13T06:52:00Z</dcterms:created>
  <dcterms:modified xsi:type="dcterms:W3CDTF">2014-10-30T04:31:00Z</dcterms:modified>
</cp:coreProperties>
</file>